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FF" w:rsidRDefault="00D02EFF" w:rsidP="00D02EFF">
      <w:pPr>
        <w:spacing w:after="0" w:line="240" w:lineRule="auto"/>
        <w:jc w:val="center"/>
        <w:rPr>
          <w:rFonts w:ascii="Times New Roman" w:hAnsi="Times New Roman"/>
          <w:b/>
        </w:rPr>
      </w:pPr>
      <w:r>
        <w:rPr>
          <w:rFonts w:ascii="Times New Roman" w:hAnsi="Times New Roman"/>
          <w:b/>
        </w:rPr>
        <w:t>МУНИЦИПАЛЬНОЕ КАЗЕННОЕ ОБЩЕОБРАЗОВАТЕЛЬНОЕ УЧРЕЖДЕНИЕ «СРЕДНЯЯ ОБЩЕОБРАЗОВАТЕЛЬНАЯ ШКОЛА СЕЛЕНИЯ ЦАЛЫК» ПРАВОБЕРЕЖНОГО РАЙОНА РЕСПУБЛИКИ СЕВЕРНАЯ ОСЕТИЯ-АЛАНИЯ</w:t>
      </w:r>
    </w:p>
    <w:p w:rsidR="00D02EFF" w:rsidRDefault="00D02EFF" w:rsidP="00D02EFF">
      <w:pPr>
        <w:spacing w:after="0" w:line="240" w:lineRule="auto"/>
        <w:jc w:val="center"/>
        <w:rPr>
          <w:rFonts w:ascii="Times New Roman" w:hAnsi="Times New Roman"/>
          <w:sz w:val="24"/>
          <w:szCs w:val="24"/>
        </w:rPr>
      </w:pPr>
    </w:p>
    <w:tbl>
      <w:tblPr>
        <w:tblW w:w="9856" w:type="dxa"/>
        <w:tblBorders>
          <w:insideH w:val="dashed" w:sz="4" w:space="0" w:color="auto"/>
        </w:tblBorders>
        <w:tblLook w:val="04A0"/>
      </w:tblPr>
      <w:tblGrid>
        <w:gridCol w:w="5200"/>
        <w:gridCol w:w="4656"/>
      </w:tblGrid>
      <w:tr w:rsidR="00D02EFF" w:rsidTr="00D02EFF">
        <w:trPr>
          <w:trHeight w:val="1304"/>
        </w:trPr>
        <w:tc>
          <w:tcPr>
            <w:tcW w:w="5200" w:type="dxa"/>
            <w:vMerge w:val="restart"/>
          </w:tcPr>
          <w:p w:rsidR="00D02EFF" w:rsidRDefault="00D02EFF">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СОГЛАСОВАНО </w:t>
            </w:r>
            <w:r>
              <w:rPr>
                <w:rStyle w:val="a5"/>
                <w:rFonts w:ascii="Times New Roman" w:hAnsi="Times New Roman"/>
                <w:sz w:val="24"/>
                <w:szCs w:val="24"/>
              </w:rPr>
              <w:footnoteReference w:id="1"/>
            </w:r>
          </w:p>
          <w:p w:rsidR="00D02EFF" w:rsidRDefault="00D02EFF">
            <w:pPr>
              <w:spacing w:after="0" w:line="240" w:lineRule="auto"/>
              <w:rPr>
                <w:rFonts w:ascii="Times New Roman" w:hAnsi="Times New Roman"/>
                <w:sz w:val="24"/>
                <w:szCs w:val="24"/>
              </w:rPr>
            </w:pPr>
            <w:r>
              <w:rPr>
                <w:rFonts w:ascii="Times New Roman" w:hAnsi="Times New Roman"/>
                <w:sz w:val="24"/>
                <w:szCs w:val="24"/>
              </w:rPr>
              <w:t>протоколом педагогического совета</w:t>
            </w:r>
          </w:p>
          <w:p w:rsidR="00D02EFF" w:rsidRDefault="00D02EFF">
            <w:pPr>
              <w:spacing w:after="0" w:line="240" w:lineRule="auto"/>
              <w:rPr>
                <w:rFonts w:ascii="Times New Roman" w:hAnsi="Times New Roman"/>
                <w:sz w:val="24"/>
                <w:szCs w:val="24"/>
              </w:rPr>
            </w:pPr>
            <w:r>
              <w:rPr>
                <w:rFonts w:ascii="Times New Roman" w:hAnsi="Times New Roman"/>
                <w:sz w:val="24"/>
                <w:szCs w:val="24"/>
              </w:rPr>
              <w:t>от 14 января 2016г.      № 3</w:t>
            </w:r>
          </w:p>
          <w:p w:rsidR="00D02EFF" w:rsidRDefault="00D02EFF">
            <w:pPr>
              <w:spacing w:after="0" w:line="240" w:lineRule="auto"/>
              <w:rPr>
                <w:rFonts w:ascii="Times New Roman" w:hAnsi="Times New Roman"/>
                <w:sz w:val="24"/>
                <w:szCs w:val="24"/>
              </w:rPr>
            </w:pPr>
          </w:p>
          <w:p w:rsidR="00D02EFF" w:rsidRDefault="00D02EFF">
            <w:pPr>
              <w:spacing w:after="0" w:line="240" w:lineRule="auto"/>
              <w:rPr>
                <w:rFonts w:ascii="Times New Roman" w:hAnsi="Times New Roman"/>
                <w:sz w:val="24"/>
                <w:szCs w:val="24"/>
              </w:rPr>
            </w:pPr>
          </w:p>
        </w:tc>
        <w:tc>
          <w:tcPr>
            <w:tcW w:w="4656" w:type="dxa"/>
            <w:tcBorders>
              <w:top w:val="nil"/>
              <w:left w:val="nil"/>
              <w:bottom w:val="dashed" w:sz="4" w:space="0" w:color="auto"/>
              <w:right w:val="nil"/>
            </w:tcBorders>
            <w:hideMark/>
          </w:tcPr>
          <w:p w:rsidR="00D02EFF" w:rsidRDefault="00D02EFF">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УТВЕРЖДАЮ </w:t>
            </w:r>
            <w:r>
              <w:rPr>
                <w:rStyle w:val="a5"/>
                <w:rFonts w:ascii="Times New Roman" w:hAnsi="Times New Roman"/>
                <w:sz w:val="24"/>
                <w:szCs w:val="24"/>
              </w:rPr>
              <w:footnoteReference w:id="2"/>
            </w:r>
          </w:p>
          <w:p w:rsidR="00D02EFF" w:rsidRDefault="00D02EFF">
            <w:pPr>
              <w:spacing w:after="0" w:line="240" w:lineRule="auto"/>
              <w:rPr>
                <w:rFonts w:ascii="Times New Roman" w:hAnsi="Times New Roman"/>
                <w:sz w:val="24"/>
                <w:szCs w:val="24"/>
              </w:rPr>
            </w:pPr>
            <w:r>
              <w:rPr>
                <w:rFonts w:ascii="Times New Roman" w:hAnsi="Times New Roman"/>
                <w:sz w:val="24"/>
                <w:szCs w:val="24"/>
              </w:rPr>
              <w:t xml:space="preserve">Директор  ______________ / </w:t>
            </w:r>
            <w:r>
              <w:rPr>
                <w:rFonts w:ascii="Times New Roman" w:hAnsi="Times New Roman"/>
                <w:sz w:val="24"/>
                <w:szCs w:val="24"/>
                <w:u w:val="single"/>
              </w:rPr>
              <w:t>Д.С. Дзгоева/</w:t>
            </w:r>
          </w:p>
          <w:p w:rsidR="00D02EFF" w:rsidRDefault="00D02EFF">
            <w:pPr>
              <w:spacing w:after="0" w:line="240"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(и.о. фамилия)</w:t>
            </w:r>
          </w:p>
          <w:p w:rsidR="00D02EFF" w:rsidRDefault="00D02EFF">
            <w:pPr>
              <w:spacing w:after="0" w:line="240" w:lineRule="auto"/>
              <w:rPr>
                <w:rFonts w:ascii="Times New Roman" w:hAnsi="Times New Roman"/>
                <w:sz w:val="24"/>
                <w:szCs w:val="24"/>
              </w:rPr>
            </w:pPr>
            <w:r>
              <w:rPr>
                <w:rFonts w:ascii="Times New Roman" w:hAnsi="Times New Roman"/>
                <w:sz w:val="24"/>
                <w:szCs w:val="24"/>
                <w:u w:val="single"/>
              </w:rPr>
              <w:t xml:space="preserve">    30.01.2016г.</w:t>
            </w:r>
            <w:r>
              <w:rPr>
                <w:rFonts w:ascii="Times New Roman" w:hAnsi="Times New Roman"/>
                <w:sz w:val="24"/>
                <w:szCs w:val="24"/>
              </w:rPr>
              <w:t xml:space="preserve">   </w:t>
            </w:r>
          </w:p>
          <w:p w:rsidR="00D02EFF" w:rsidRDefault="00D02EFF">
            <w:pPr>
              <w:spacing w:after="0" w:line="240" w:lineRule="auto"/>
              <w:rPr>
                <w:rFonts w:ascii="Times New Roman" w:hAnsi="Times New Roman"/>
                <w:sz w:val="20"/>
                <w:szCs w:val="20"/>
              </w:rPr>
            </w:pPr>
            <w:r>
              <w:rPr>
                <w:rFonts w:ascii="Times New Roman" w:hAnsi="Times New Roman"/>
                <w:sz w:val="20"/>
                <w:szCs w:val="20"/>
              </w:rPr>
              <w:t xml:space="preserve">        (дата)</w:t>
            </w:r>
          </w:p>
        </w:tc>
      </w:tr>
      <w:tr w:rsidR="00D02EFF" w:rsidTr="00D02EFF">
        <w:tc>
          <w:tcPr>
            <w:tcW w:w="0" w:type="auto"/>
            <w:vMerge/>
            <w:vAlign w:val="center"/>
            <w:hideMark/>
          </w:tcPr>
          <w:p w:rsidR="00D02EFF" w:rsidRDefault="00D02EFF">
            <w:pPr>
              <w:spacing w:after="0" w:line="240" w:lineRule="auto"/>
              <w:rPr>
                <w:rFonts w:ascii="Times New Roman" w:hAnsi="Times New Roman"/>
                <w:sz w:val="24"/>
                <w:szCs w:val="24"/>
              </w:rPr>
            </w:pPr>
          </w:p>
        </w:tc>
        <w:tc>
          <w:tcPr>
            <w:tcW w:w="4656" w:type="dxa"/>
            <w:tcBorders>
              <w:top w:val="dashed" w:sz="4" w:space="0" w:color="auto"/>
              <w:left w:val="nil"/>
              <w:bottom w:val="nil"/>
              <w:right w:val="nil"/>
            </w:tcBorders>
          </w:tcPr>
          <w:p w:rsidR="00D02EFF" w:rsidRDefault="00D02EFF">
            <w:pPr>
              <w:spacing w:after="0" w:line="240" w:lineRule="auto"/>
              <w:rPr>
                <w:rFonts w:ascii="Times New Roman" w:eastAsia="Calibri" w:hAnsi="Times New Roman" w:cs="Times New Roman"/>
                <w:sz w:val="24"/>
                <w:szCs w:val="24"/>
              </w:rPr>
            </w:pPr>
            <w:r>
              <w:rPr>
                <w:rFonts w:ascii="Times New Roman" w:hAnsi="Times New Roman"/>
                <w:sz w:val="24"/>
                <w:szCs w:val="24"/>
              </w:rPr>
              <w:t>УТВЕРЖДЕНО</w:t>
            </w:r>
          </w:p>
          <w:p w:rsidR="00D02EFF" w:rsidRDefault="00D02EFF">
            <w:pPr>
              <w:spacing w:after="0" w:line="240" w:lineRule="auto"/>
              <w:rPr>
                <w:rFonts w:ascii="Times New Roman" w:hAnsi="Times New Roman"/>
                <w:sz w:val="24"/>
                <w:szCs w:val="24"/>
              </w:rPr>
            </w:pPr>
            <w:r>
              <w:rPr>
                <w:rFonts w:ascii="Times New Roman" w:hAnsi="Times New Roman"/>
                <w:sz w:val="24"/>
                <w:szCs w:val="24"/>
              </w:rPr>
              <w:t>приказом МКОУ СОШ с. Цалык</w:t>
            </w:r>
          </w:p>
          <w:p w:rsidR="00D02EFF" w:rsidRDefault="00D02EFF">
            <w:pPr>
              <w:spacing w:after="0" w:line="240" w:lineRule="auto"/>
              <w:rPr>
                <w:rFonts w:ascii="Times New Roman" w:hAnsi="Times New Roman"/>
                <w:sz w:val="24"/>
                <w:szCs w:val="24"/>
              </w:rPr>
            </w:pPr>
            <w:r>
              <w:rPr>
                <w:rFonts w:ascii="Times New Roman" w:hAnsi="Times New Roman"/>
                <w:sz w:val="24"/>
                <w:szCs w:val="24"/>
              </w:rPr>
              <w:t>от  30.01.2016г.    № 10</w:t>
            </w:r>
          </w:p>
          <w:p w:rsidR="00D02EFF" w:rsidRDefault="00D02EFF">
            <w:pPr>
              <w:spacing w:after="0" w:line="240" w:lineRule="auto"/>
              <w:rPr>
                <w:rFonts w:ascii="Times New Roman" w:hAnsi="Times New Roman"/>
                <w:sz w:val="24"/>
                <w:szCs w:val="24"/>
              </w:rPr>
            </w:pPr>
          </w:p>
        </w:tc>
      </w:tr>
    </w:tbl>
    <w:p w:rsidR="009B264F" w:rsidRDefault="009B264F" w:rsidP="009B264F">
      <w:pPr>
        <w:spacing w:after="0" w:line="240" w:lineRule="auto"/>
        <w:rPr>
          <w:rFonts w:ascii="Times New Roman" w:hAnsi="Times New Roman" w:cs="Times New Roman"/>
          <w:sz w:val="24"/>
          <w:szCs w:val="24"/>
        </w:rPr>
      </w:pPr>
    </w:p>
    <w:p w:rsidR="009B264F" w:rsidRDefault="009B264F" w:rsidP="009B264F">
      <w:pPr>
        <w:spacing w:after="0" w:line="240" w:lineRule="auto"/>
        <w:rPr>
          <w:rFonts w:ascii="Times New Roman" w:hAnsi="Times New Roman" w:cs="Times New Roman"/>
          <w:sz w:val="24"/>
          <w:szCs w:val="24"/>
        </w:rPr>
      </w:pPr>
    </w:p>
    <w:p w:rsidR="009B264F" w:rsidRDefault="009B264F" w:rsidP="009B264F">
      <w:pPr>
        <w:spacing w:after="0" w:line="240" w:lineRule="auto"/>
        <w:rPr>
          <w:rFonts w:ascii="Times New Roman" w:hAnsi="Times New Roman" w:cs="Times New Roman"/>
          <w:sz w:val="24"/>
          <w:szCs w:val="24"/>
        </w:rPr>
      </w:pPr>
    </w:p>
    <w:p w:rsidR="009B264F" w:rsidRDefault="009B264F" w:rsidP="009B264F">
      <w:pPr>
        <w:spacing w:after="0" w:line="240" w:lineRule="auto"/>
        <w:jc w:val="center"/>
        <w:rPr>
          <w:rFonts w:ascii="Times New Roman" w:hAnsi="Times New Roman" w:cs="Times New Roman"/>
          <w:sz w:val="24"/>
          <w:szCs w:val="24"/>
        </w:rPr>
      </w:pPr>
    </w:p>
    <w:p w:rsidR="009B264F" w:rsidRPr="00D02EFF" w:rsidRDefault="009B264F" w:rsidP="00D02EFF">
      <w:pPr>
        <w:spacing w:after="0" w:line="240" w:lineRule="auto"/>
        <w:jc w:val="center"/>
        <w:rPr>
          <w:rFonts w:ascii="Times New Roman" w:hAnsi="Times New Roman" w:cs="Times New Roman"/>
          <w:b/>
          <w:sz w:val="24"/>
          <w:szCs w:val="24"/>
        </w:rPr>
      </w:pPr>
      <w:r w:rsidRPr="00D02EFF">
        <w:rPr>
          <w:rFonts w:ascii="Times New Roman" w:hAnsi="Times New Roman" w:cs="Times New Roman"/>
          <w:b/>
          <w:sz w:val="24"/>
          <w:szCs w:val="24"/>
        </w:rPr>
        <w:t>ПОЛОЖЕНИЕ</w:t>
      </w:r>
    </w:p>
    <w:p w:rsidR="009B264F" w:rsidRPr="00D02EFF" w:rsidRDefault="009B264F" w:rsidP="00D02EFF">
      <w:pPr>
        <w:spacing w:after="0" w:line="240" w:lineRule="auto"/>
        <w:jc w:val="center"/>
        <w:rPr>
          <w:rFonts w:ascii="Times New Roman" w:hAnsi="Times New Roman" w:cs="Times New Roman"/>
          <w:b/>
          <w:sz w:val="24"/>
          <w:szCs w:val="24"/>
        </w:rPr>
      </w:pPr>
      <w:r w:rsidRPr="00D02EFF">
        <w:rPr>
          <w:rFonts w:ascii="Times New Roman" w:hAnsi="Times New Roman" w:cs="Times New Roman"/>
          <w:b/>
          <w:sz w:val="24"/>
          <w:szCs w:val="24"/>
        </w:rPr>
        <w:t>О ПОРЯДКЕ ПРЕДОСТАВЛЕНИЯ ПЛАТНЫХ ОБРАЗОВАТЕЛЬНЫХ УСЛУГ</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 I.                   Общие положения</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1.1. </w:t>
      </w:r>
      <w:proofErr w:type="gramStart"/>
      <w:r w:rsidRPr="009B264F">
        <w:rPr>
          <w:rFonts w:ascii="Times New Roman" w:hAnsi="Times New Roman" w:cs="Times New Roman"/>
          <w:sz w:val="24"/>
          <w:szCs w:val="24"/>
        </w:rPr>
        <w:t>Настоящее Положение разработано в соответствии с Налоговым кодексом РФ, Бюджетным кодексом РФ, Федеральным законом РФ от 29.12.2012 года № 273-ФЗ «Об образовании в Российской Федерации», Постановлением правительства РФ от 15.08.2013 №706 "Об утверждении правил оказания платных услуг", Уставом Государственного бюджетного общеобразовательного учреждения средней общеобразовательной школы    № 490 с углубленным изучением иностранных языков Красногвардейского района Санкт-Петербурга (далее – Школа).</w:t>
      </w:r>
      <w:proofErr w:type="gramEnd"/>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1.3.    Школа  предоставляет платные дополнительные образовательные услуги в целях:</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наиболее полного удовлетворения образовательных и иных потребностей обучающихся, населения, предприятий, учреждений и организаций;</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улучшение качества образовательного процесса в образовательном учреждении;</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привлечения в бюджет образовательной организации дополнительных финансовых средств.</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1.4. Школа  оказывает платные дополнительные образовательные услуги в соответствии с настоящим Положением при условии:</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наличия лицензии на соответствующий вид деятельности (если лицензия предусмотрена действующим законодательством РФ);</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если услуги предусмотрены Уставом образовательной организации.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1.5. Достоверная информация по платным услугам находится в доступном для ознакомления месте Школы и на ее официальном сайте в сети Интернет и включает в себя, согласно ст.54 </w:t>
      </w:r>
      <w:r w:rsidRPr="009B264F">
        <w:rPr>
          <w:rFonts w:ascii="Times New Roman" w:hAnsi="Times New Roman" w:cs="Times New Roman"/>
          <w:sz w:val="24"/>
          <w:szCs w:val="24"/>
        </w:rPr>
        <w:lastRenderedPageBreak/>
        <w:t>Федерального закона РФ от 29.12.2012 года № 273-ФЗ «Об образовании в Российской Федерации»:</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Наименование организации, место ее положения;</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Свидетельство о государственной регистрации и режиме работы образовательной организации;</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Положение о платных дополнительных образовательных услугах;</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Лицензия на оказание образовательных и дополнительных услуг;</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Другая информация, предусмотренная Федеральным законом от 07.02.1992г. №2300-1 «О защите прав потребителей».</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1.6. По результатам оказания платных услуг ведется бухгалтерский, статистический и налоговый учет, составляется и предоставляется отчетность по установленным формам и срокам.</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1.7. Полученные от оказания платных услуг денежные средства зачисляются на счет образовательной организации по учету средств от предпринимательской и иной приносящий доход деятельности.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II. Порядок предоставления платных услуг</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2.1.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2.2. </w:t>
      </w:r>
      <w:proofErr w:type="gramStart"/>
      <w:r w:rsidRPr="009B264F">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2.3. Отказ заказчика от предлагаемых ему платных образовательных услуг не может быть причиной изменения объема и условий уже предоставляемых ему Школой образовательных услуг.</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2.4. Школа обязана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2.5. Образовательная организация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lastRenderedPageBreak/>
        <w:t>2.7. Платные образовательные услуги предоставляются на основании договоров, оформленных в простой письменной форме, заключенных между Школой и заказчиком.</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2.8. Платные образовательные услуги оказываются в соответствии с Уставом Школы и включают в себя:</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проведение занятий с </w:t>
      </w:r>
      <w:proofErr w:type="gramStart"/>
      <w:r w:rsidRPr="009B264F">
        <w:rPr>
          <w:rFonts w:ascii="Times New Roman" w:hAnsi="Times New Roman" w:cs="Times New Roman"/>
          <w:sz w:val="24"/>
          <w:szCs w:val="24"/>
        </w:rPr>
        <w:t>обучающимися</w:t>
      </w:r>
      <w:proofErr w:type="gramEnd"/>
      <w:r w:rsidRPr="009B264F">
        <w:rPr>
          <w:rFonts w:ascii="Times New Roman" w:hAnsi="Times New Roman" w:cs="Times New Roman"/>
          <w:sz w:val="24"/>
          <w:szCs w:val="24"/>
        </w:rPr>
        <w:t xml:space="preserve"> углубленным изучением отдельных образовательных предметов;</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преподавание специальных курсов и дисциплин сверх часов и за рамками соответствующих образовательных программ и федеральных государственных образовательных стандартов, финансируемых за счет средств бюджета;</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ведение кружков, студий, спортивных секций для всестороннего развития обучающихся;</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репетиторство;</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2.9. Дополнительные образовательные услуги вводятся и планируются на каждый учебный год в соответствии с запросом учащихся и их родителей, а также кадровым обеспечением.</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2.10. Цель проведения дополнительных платных образовательных услуг – расширение образовательной сферы, всестороннее удовлетворение образовательных потребностей граждан, углубление программ по предметам для осуществления </w:t>
      </w:r>
      <w:proofErr w:type="spellStart"/>
      <w:r w:rsidRPr="009B264F">
        <w:rPr>
          <w:rFonts w:ascii="Times New Roman" w:hAnsi="Times New Roman" w:cs="Times New Roman"/>
          <w:sz w:val="24"/>
          <w:szCs w:val="24"/>
        </w:rPr>
        <w:t>довузовской</w:t>
      </w:r>
      <w:proofErr w:type="spellEnd"/>
      <w:r w:rsidRPr="009B264F">
        <w:rPr>
          <w:rFonts w:ascii="Times New Roman" w:hAnsi="Times New Roman" w:cs="Times New Roman"/>
          <w:sz w:val="24"/>
          <w:szCs w:val="24"/>
        </w:rPr>
        <w:t xml:space="preserve"> подготовки учащихся в старших классах.</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2.11. Занятия проводятся в свободное от учебной деятельности время, по специально составленному расписанию, утвержденному руководителем образовательного учреждения.</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2.12. Общее руководство проведением дополнительных платных занятий осуществляет организатор платных образовательных услуг</w:t>
      </w:r>
      <w:proofErr w:type="gramStart"/>
      <w:r w:rsidRPr="009B264F">
        <w:rPr>
          <w:rFonts w:ascii="Times New Roman" w:hAnsi="Times New Roman" w:cs="Times New Roman"/>
          <w:sz w:val="24"/>
          <w:szCs w:val="24"/>
        </w:rPr>
        <w:t>..</w:t>
      </w:r>
      <w:proofErr w:type="gramEnd"/>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2.13. </w:t>
      </w:r>
      <w:proofErr w:type="gramStart"/>
      <w:r w:rsidRPr="009B264F">
        <w:rPr>
          <w:rFonts w:ascii="Times New Roman" w:hAnsi="Times New Roman" w:cs="Times New Roman"/>
          <w:sz w:val="24"/>
          <w:szCs w:val="24"/>
        </w:rPr>
        <w:t>Основанием</w:t>
      </w:r>
      <w:proofErr w:type="gramEnd"/>
      <w:r w:rsidRPr="009B264F">
        <w:rPr>
          <w:rFonts w:ascii="Times New Roman" w:hAnsi="Times New Roman" w:cs="Times New Roman"/>
          <w:sz w:val="24"/>
          <w:szCs w:val="24"/>
        </w:rPr>
        <w:t xml:space="preserve"> для посещения обучающимся занятий является заявление заказчика и подписанный ими договор об оказании платных образовательных услуг.</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2.14. Занятия проводятся по вариативным государственным программам по предметам, согласно программно-методическому обеспечению, утвержденному руководителем образовательной организации или программам, разработанным педагогами, </w:t>
      </w:r>
      <w:proofErr w:type="spellStart"/>
      <w:r w:rsidRPr="009B264F">
        <w:rPr>
          <w:rFonts w:ascii="Times New Roman" w:hAnsi="Times New Roman" w:cs="Times New Roman"/>
          <w:sz w:val="24"/>
          <w:szCs w:val="24"/>
        </w:rPr>
        <w:t>принятымиыми</w:t>
      </w:r>
      <w:proofErr w:type="spellEnd"/>
      <w:r w:rsidRPr="009B264F">
        <w:rPr>
          <w:rFonts w:ascii="Times New Roman" w:hAnsi="Times New Roman" w:cs="Times New Roman"/>
          <w:sz w:val="24"/>
          <w:szCs w:val="24"/>
        </w:rPr>
        <w:t xml:space="preserve"> Педагогическим Советом и утвержденными приказом директора Школы. Указанные программы не выполняются в рамках основной образовательной деятельности.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2.15. Требования к оказанию платных образовательных услуг, в том числе к содержанию образовательных программ, специальных курсов, определяется по соглашению </w:t>
      </w:r>
      <w:proofErr w:type="gramStart"/>
      <w:r w:rsidRPr="009B264F">
        <w:rPr>
          <w:rFonts w:ascii="Times New Roman" w:hAnsi="Times New Roman" w:cs="Times New Roman"/>
          <w:sz w:val="24"/>
          <w:szCs w:val="24"/>
        </w:rPr>
        <w:t>сторон</w:t>
      </w:r>
      <w:proofErr w:type="gramEnd"/>
      <w:r w:rsidRPr="009B264F">
        <w:rPr>
          <w:rFonts w:ascii="Times New Roman" w:hAnsi="Times New Roman" w:cs="Times New Roman"/>
          <w:sz w:val="24"/>
          <w:szCs w:val="24"/>
        </w:rPr>
        <w:t xml:space="preserve"> и могут быть выше, чем это предусмотрено государственными стандартами.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2.16. Школа  обязана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при наличии свидетельства о государственной аккредитации, лицензии на право осуществления образовательной деятельности, и в соответствии с государственными образовательными стандартами.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III. Информация о платных образовательных услугах, порядок заключения договоров</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3.1. Школа обязана заключить договор и при наличии возможности оказать запрашиваемую заказчиком образовательную услугу. Школа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3.2. Школа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3.3. Школа  обязана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от 07.02.1992 г. №2300-1 "О защите прав потребителей" и Федеральным законом от 29.12.2012 г. №273 "Об образовании в Российской Федерации".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3.4.Информация, предусмотренная пунктами 3.2 и 3.3 настоящего Положения, предоставляется образовательной организацией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3.5. Договор заключается в простой письменной форме и содержит следующие сведения:</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а) полное наименование и фирменное наименование (при наличии) образовательной организации, его местонахождение;</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б) наименование или фамилия, имя, отчество (при наличии) заказчика, телефон заказчика, его местонахождение или место жительства;</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proofErr w:type="gramStart"/>
      <w:r w:rsidRPr="009B264F">
        <w:rPr>
          <w:rFonts w:ascii="Times New Roman" w:hAnsi="Times New Roman" w:cs="Times New Roman"/>
          <w:sz w:val="24"/>
          <w:szCs w:val="24"/>
        </w:rPr>
        <w:t>в) фамилия, имя, отчество (при наличии) представителя образовательной организации и (или) заказчика, реквизиты документа, удостоверяющего их полномочия;</w:t>
      </w:r>
      <w:proofErr w:type="gramEnd"/>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г)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B264F">
        <w:rPr>
          <w:rFonts w:ascii="Times New Roman" w:hAnsi="Times New Roman" w:cs="Times New Roman"/>
          <w:sz w:val="24"/>
          <w:szCs w:val="24"/>
        </w:rPr>
        <w:t>услуг</w:t>
      </w:r>
      <w:proofErr w:type="gramEnd"/>
      <w:r w:rsidRPr="009B264F">
        <w:rPr>
          <w:rFonts w:ascii="Times New Roman" w:hAnsi="Times New Roman" w:cs="Times New Roman"/>
          <w:sz w:val="24"/>
          <w:szCs w:val="24"/>
        </w:rPr>
        <w:t xml:space="preserve"> в пользу обучающегося, не являющегося заказчиком по договору);</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proofErr w:type="spellStart"/>
      <w:r w:rsidRPr="009B264F">
        <w:rPr>
          <w:rFonts w:ascii="Times New Roman" w:hAnsi="Times New Roman" w:cs="Times New Roman"/>
          <w:sz w:val="24"/>
          <w:szCs w:val="24"/>
        </w:rPr>
        <w:t>д</w:t>
      </w:r>
      <w:proofErr w:type="spellEnd"/>
      <w:r w:rsidRPr="009B264F">
        <w:rPr>
          <w:rFonts w:ascii="Times New Roman" w:hAnsi="Times New Roman" w:cs="Times New Roman"/>
          <w:sz w:val="24"/>
          <w:szCs w:val="24"/>
        </w:rPr>
        <w:t>) права, обязанности и ответственность образовательной организации, заказчика и обучающегося;</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е) полная стоимость образовательных услуг, порядок их оплаты;</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ж) сведения о лицензии на осуществление образовательной деятельности (наименование лицензирующего органа, номер и дата регистрации лицензии);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proofErr w:type="spellStart"/>
      <w:r w:rsidRPr="009B264F">
        <w:rPr>
          <w:rFonts w:ascii="Times New Roman" w:hAnsi="Times New Roman" w:cs="Times New Roman"/>
          <w:sz w:val="24"/>
          <w:szCs w:val="24"/>
        </w:rPr>
        <w:t>з</w:t>
      </w:r>
      <w:proofErr w:type="spellEnd"/>
      <w:r w:rsidRPr="009B264F">
        <w:rPr>
          <w:rFonts w:ascii="Times New Roman" w:hAnsi="Times New Roman" w:cs="Times New Roman"/>
          <w:sz w:val="24"/>
          <w:szCs w:val="24"/>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и) форма обучения;</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к) сроки освоения образовательной программы (продолжительность обучения);</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л) вид документа (при наличии), выдаваемого </w:t>
      </w:r>
      <w:proofErr w:type="gramStart"/>
      <w:r w:rsidRPr="009B264F">
        <w:rPr>
          <w:rFonts w:ascii="Times New Roman" w:hAnsi="Times New Roman" w:cs="Times New Roman"/>
          <w:sz w:val="24"/>
          <w:szCs w:val="24"/>
        </w:rPr>
        <w:t>обучающемуся</w:t>
      </w:r>
      <w:proofErr w:type="gramEnd"/>
      <w:r w:rsidRPr="009B264F">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м) порядок изменения и расторжения договора;</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proofErr w:type="spellStart"/>
      <w:r w:rsidRPr="009B264F">
        <w:rPr>
          <w:rFonts w:ascii="Times New Roman" w:hAnsi="Times New Roman" w:cs="Times New Roman"/>
          <w:sz w:val="24"/>
          <w:szCs w:val="24"/>
        </w:rPr>
        <w:t>н</w:t>
      </w:r>
      <w:proofErr w:type="spellEnd"/>
      <w:r w:rsidRPr="009B264F">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3.6.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3.8. Договор составляется в двух экземплярах, один из которых находится в образовательной организации, другой – у заказчика.</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3.9. Заказчики обязаны оплатить оказываемые платные образовательные услуги в порядке и в сроки, указанные в договоре. Заказчикам в соответствии с законодательством РФ должен быть выдан документ, подтверждающий оплату образовательных услуг.</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3.10. Размер оплаты за оказание платных услуг устанавливается в соответствии с тарифами, разработанными Школой.</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IV. Порядок распределения доходов</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4.1. Расходование средств от платных услуг осуществляется </w:t>
      </w:r>
      <w:proofErr w:type="gramStart"/>
      <w:r w:rsidRPr="009B264F">
        <w:rPr>
          <w:rFonts w:ascii="Times New Roman" w:hAnsi="Times New Roman" w:cs="Times New Roman"/>
          <w:sz w:val="24"/>
          <w:szCs w:val="24"/>
        </w:rPr>
        <w:t>согласно сметы</w:t>
      </w:r>
      <w:proofErr w:type="gramEnd"/>
      <w:r w:rsidRPr="009B264F">
        <w:rPr>
          <w:rFonts w:ascii="Times New Roman" w:hAnsi="Times New Roman" w:cs="Times New Roman"/>
          <w:sz w:val="24"/>
          <w:szCs w:val="24"/>
        </w:rPr>
        <w:t xml:space="preserve"> доходов и расходов по платным услугам, утвержденной руководителем образовательной организации.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 </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4.2. </w:t>
      </w:r>
      <w:proofErr w:type="gramStart"/>
      <w:r w:rsidRPr="009B264F">
        <w:rPr>
          <w:rFonts w:ascii="Times New Roman" w:hAnsi="Times New Roman" w:cs="Times New Roman"/>
          <w:sz w:val="24"/>
          <w:szCs w:val="24"/>
        </w:rPr>
        <w:t>Доходы</w:t>
      </w:r>
      <w:proofErr w:type="gramEnd"/>
      <w:r w:rsidRPr="009B264F">
        <w:rPr>
          <w:rFonts w:ascii="Times New Roman" w:hAnsi="Times New Roman" w:cs="Times New Roman"/>
          <w:sz w:val="24"/>
          <w:szCs w:val="24"/>
        </w:rPr>
        <w:t xml:space="preserve"> полученные от оказания платных услуг образовательного учреждения направляются:</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на оплату труда работников учреждения, рассчитанную по нормативам и </w:t>
      </w:r>
      <w:proofErr w:type="gramStart"/>
      <w:r w:rsidRPr="009B264F">
        <w:rPr>
          <w:rFonts w:ascii="Times New Roman" w:hAnsi="Times New Roman" w:cs="Times New Roman"/>
          <w:sz w:val="24"/>
          <w:szCs w:val="24"/>
        </w:rPr>
        <w:t>согласно</w:t>
      </w:r>
      <w:proofErr w:type="gramEnd"/>
      <w:r w:rsidRPr="009B264F">
        <w:rPr>
          <w:rFonts w:ascii="Times New Roman" w:hAnsi="Times New Roman" w:cs="Times New Roman"/>
          <w:sz w:val="24"/>
          <w:szCs w:val="24"/>
        </w:rPr>
        <w:t xml:space="preserve"> утвержденного штатного расписания на обслуживающий персонал и тарификационные списки педагогических работников, участников в оказании платных услуг;</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на перечисление единого социального налога на оплату труда – расчеты по налогам в соответствии с действующим законодательством РФ;</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на оплату материальных и иных видов затрат;</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на оплату коммунальных услуг, которые производятся пропорционально объёму средств, полученных от предпринимательской деятельности, в общей сумме доходов (включая средства целевого финансирования);</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расходы на улучшение материально-технической базы образовательной организации;</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на другие расходы, связанные с уставной деятельностью образовательной организации.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 </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V. Ответственность образовательной организации и заказчика</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5.1. Руководитель Школы несет ответственность за качественное предоставление образовательных услуг в соответствии с программно-методическим обеспечением, учебным планом и строго по утвержденному расписанию.</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lastRenderedPageBreak/>
        <w:t xml:space="preserve">5.2. Заказчик несет ответственность за своевременную оплату за предоставляемые платные образовательные услуги в соответствии со сметой и договором с образовательной организацией, за посещаемость занятий </w:t>
      </w:r>
      <w:proofErr w:type="gramStart"/>
      <w:r w:rsidRPr="009B264F">
        <w:rPr>
          <w:rFonts w:ascii="Times New Roman" w:hAnsi="Times New Roman" w:cs="Times New Roman"/>
          <w:sz w:val="24"/>
          <w:szCs w:val="24"/>
        </w:rPr>
        <w:t>обучающимися</w:t>
      </w:r>
      <w:proofErr w:type="gramEnd"/>
      <w:r w:rsidRPr="009B264F">
        <w:rPr>
          <w:rFonts w:ascii="Times New Roman" w:hAnsi="Times New Roman" w:cs="Times New Roman"/>
          <w:sz w:val="24"/>
          <w:szCs w:val="24"/>
        </w:rPr>
        <w:t>.</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5.3. За неисполнение либо ненадлежащее исполнение обязательств по договору Школа и заказчик несут ответственность, предусмотренную договором и действующим законодательством Российской Федерации.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5.4.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безвозмездного оказания образовательных услуг;</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соразмерного уменьшения стоимости оказанных платных образовательных услуг;</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5.5.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образовательным учреждением.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5.6. Если Школа  нарушила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назначить Школе  новый срок, в течение которого образовательная организация должна приступить к оказанию платных образовательных услуг и (или) закончить оказание платных образовательных услуг;</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поручить оказать платные образовательные услуги третьим лицам за разумную цену и потребовать от Школы  возмещения понесенных расходов;</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потребовать уменьшения стоимости платных образовательных услуг;</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расторгнуть договор.</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5.7.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B264F" w:rsidRPr="009B264F" w:rsidRDefault="009B264F" w:rsidP="009B264F">
      <w:pPr>
        <w:spacing w:after="0" w:line="240" w:lineRule="auto"/>
        <w:rPr>
          <w:rFonts w:ascii="Times New Roman" w:hAnsi="Times New Roman" w:cs="Times New Roman"/>
          <w:sz w:val="24"/>
          <w:szCs w:val="24"/>
        </w:rPr>
      </w:pP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5.8. По инициативе Школы  </w:t>
      </w:r>
      <w:proofErr w:type="gramStart"/>
      <w:r w:rsidRPr="009B264F">
        <w:rPr>
          <w:rFonts w:ascii="Times New Roman" w:hAnsi="Times New Roman" w:cs="Times New Roman"/>
          <w:sz w:val="24"/>
          <w:szCs w:val="24"/>
        </w:rPr>
        <w:t>договор</w:t>
      </w:r>
      <w:proofErr w:type="gramEnd"/>
      <w:r w:rsidRPr="009B264F">
        <w:rPr>
          <w:rFonts w:ascii="Times New Roman" w:hAnsi="Times New Roman" w:cs="Times New Roman"/>
          <w:sz w:val="24"/>
          <w:szCs w:val="24"/>
        </w:rPr>
        <w:t xml:space="preserve"> может быть расторгнут в одностороннем порядке в следующем случае:</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применение к </w:t>
      </w:r>
      <w:proofErr w:type="gramStart"/>
      <w:r w:rsidRPr="009B264F">
        <w:rPr>
          <w:rFonts w:ascii="Times New Roman" w:hAnsi="Times New Roman" w:cs="Times New Roman"/>
          <w:sz w:val="24"/>
          <w:szCs w:val="24"/>
        </w:rPr>
        <w:t>обучающемуся</w:t>
      </w:r>
      <w:proofErr w:type="gramEnd"/>
      <w:r w:rsidRPr="009B264F">
        <w:rPr>
          <w:rFonts w:ascii="Times New Roman" w:hAnsi="Times New Roman" w:cs="Times New Roman"/>
          <w:sz w:val="24"/>
          <w:szCs w:val="24"/>
        </w:rPr>
        <w:t>, достигшему возраста 15 лет, отчисления как меры дисциплинарного взыскания;</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 xml:space="preserve">невыполнение </w:t>
      </w:r>
      <w:proofErr w:type="gramStart"/>
      <w:r w:rsidRPr="009B264F">
        <w:rPr>
          <w:rFonts w:ascii="Times New Roman" w:hAnsi="Times New Roman" w:cs="Times New Roman"/>
          <w:sz w:val="24"/>
          <w:szCs w:val="24"/>
        </w:rPr>
        <w:t>обучающимся</w:t>
      </w:r>
      <w:proofErr w:type="gramEnd"/>
      <w:r w:rsidRPr="009B264F">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установление нарушения порядка приема в Школу, повлекшего по вине обучающегося его незаконное зачисление в эту образовательную организацию;</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просрочка оплаты стоимости платных образовательных услуг;</w:t>
      </w:r>
    </w:p>
    <w:p w:rsidR="009B264F"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B264F" w:rsidRPr="009B264F" w:rsidRDefault="009B264F" w:rsidP="009B264F">
      <w:pPr>
        <w:spacing w:after="0" w:line="240" w:lineRule="auto"/>
        <w:rPr>
          <w:rFonts w:ascii="Times New Roman" w:hAnsi="Times New Roman" w:cs="Times New Roman"/>
          <w:sz w:val="24"/>
          <w:szCs w:val="24"/>
        </w:rPr>
      </w:pPr>
    </w:p>
    <w:p w:rsidR="00D02D41" w:rsidRPr="009B264F" w:rsidRDefault="009B264F" w:rsidP="009B264F">
      <w:pPr>
        <w:spacing w:after="0" w:line="240" w:lineRule="auto"/>
        <w:rPr>
          <w:rFonts w:ascii="Times New Roman" w:hAnsi="Times New Roman" w:cs="Times New Roman"/>
          <w:sz w:val="24"/>
          <w:szCs w:val="24"/>
        </w:rPr>
      </w:pPr>
      <w:r w:rsidRPr="009B264F">
        <w:rPr>
          <w:rFonts w:ascii="Times New Roman" w:hAnsi="Times New Roman" w:cs="Times New Roman"/>
          <w:sz w:val="24"/>
          <w:szCs w:val="24"/>
        </w:rPr>
        <w:t>5.9. За неисполнение либо ненадлежащее использование обязательств по договору Школа  в лице руководителя и заказчики несут ответственность, предусмотренную договором и действующим законодательством РФ.</w:t>
      </w:r>
    </w:p>
    <w:sectPr w:rsidR="00D02D41" w:rsidRPr="009B264F" w:rsidSect="009B264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181" w:rsidRDefault="005A1181" w:rsidP="00D02EFF">
      <w:pPr>
        <w:spacing w:after="0" w:line="240" w:lineRule="auto"/>
      </w:pPr>
      <w:r>
        <w:separator/>
      </w:r>
    </w:p>
  </w:endnote>
  <w:endnote w:type="continuationSeparator" w:id="0">
    <w:p w:rsidR="005A1181" w:rsidRDefault="005A1181" w:rsidP="00D0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181" w:rsidRDefault="005A1181" w:rsidP="00D02EFF">
      <w:pPr>
        <w:spacing w:after="0" w:line="240" w:lineRule="auto"/>
      </w:pPr>
      <w:r>
        <w:separator/>
      </w:r>
    </w:p>
  </w:footnote>
  <w:footnote w:type="continuationSeparator" w:id="0">
    <w:p w:rsidR="005A1181" w:rsidRDefault="005A1181" w:rsidP="00D02EFF">
      <w:pPr>
        <w:spacing w:after="0" w:line="240" w:lineRule="auto"/>
      </w:pPr>
      <w:r>
        <w:continuationSeparator/>
      </w:r>
    </w:p>
  </w:footnote>
  <w:footnote w:id="1">
    <w:p w:rsidR="00D02EFF" w:rsidRDefault="00D02EFF" w:rsidP="00D02EFF">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D02EFF" w:rsidRDefault="00D02EFF" w:rsidP="00D02EFF">
      <w:pPr>
        <w:pStyle w:val="a3"/>
        <w:jc w:val="both"/>
      </w:pPr>
      <w:r>
        <w:rPr>
          <w:rStyle w:val="a5"/>
          <w:rFonts w:ascii="Times New Roman" w:hAnsi="Times New Roman"/>
        </w:rPr>
        <w:footnoteRef/>
      </w:r>
      <w:r>
        <w:rPr>
          <w:rFonts w:ascii="Times New Roman" w:hAnsi="Times New Roman"/>
        </w:rP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9B264F"/>
    <w:rsid w:val="001051FA"/>
    <w:rsid w:val="003946D4"/>
    <w:rsid w:val="005A1181"/>
    <w:rsid w:val="005E6463"/>
    <w:rsid w:val="0065115A"/>
    <w:rsid w:val="0068482E"/>
    <w:rsid w:val="006A29CF"/>
    <w:rsid w:val="007B43C1"/>
    <w:rsid w:val="009226E3"/>
    <w:rsid w:val="00937396"/>
    <w:rsid w:val="009B264F"/>
    <w:rsid w:val="00C928E2"/>
    <w:rsid w:val="00D02EFF"/>
    <w:rsid w:val="00DC1F68"/>
    <w:rsid w:val="00DF70C9"/>
    <w:rsid w:val="00E24198"/>
    <w:rsid w:val="00E71FAE"/>
    <w:rsid w:val="00F96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2EFF"/>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D02EFF"/>
    <w:rPr>
      <w:rFonts w:ascii="Calibri" w:eastAsia="Calibri" w:hAnsi="Calibri" w:cs="Times New Roman"/>
      <w:sz w:val="20"/>
      <w:szCs w:val="20"/>
    </w:rPr>
  </w:style>
  <w:style w:type="character" w:styleId="a5">
    <w:name w:val="footnote reference"/>
    <w:basedOn w:val="a0"/>
    <w:uiPriority w:val="99"/>
    <w:semiHidden/>
    <w:unhideWhenUsed/>
    <w:rsid w:val="00D02EFF"/>
    <w:rPr>
      <w:vertAlign w:val="superscript"/>
    </w:rPr>
  </w:style>
</w:styles>
</file>

<file path=word/webSettings.xml><?xml version="1.0" encoding="utf-8"?>
<w:webSettings xmlns:r="http://schemas.openxmlformats.org/officeDocument/2006/relationships" xmlns:w="http://schemas.openxmlformats.org/wordprocessingml/2006/main">
  <w:divs>
    <w:div w:id="15652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2410</Words>
  <Characters>13742</Characters>
  <Application>Microsoft Office Word</Application>
  <DocSecurity>0</DocSecurity>
  <Lines>114</Lines>
  <Paragraphs>32</Paragraphs>
  <ScaleCrop>false</ScaleCrop>
  <Company>Школа</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Цалык</dc:creator>
  <cp:keywords/>
  <dc:description/>
  <cp:lastModifiedBy>Цалык</cp:lastModifiedBy>
  <cp:revision>5</cp:revision>
  <dcterms:created xsi:type="dcterms:W3CDTF">2016-02-29T09:37:00Z</dcterms:created>
  <dcterms:modified xsi:type="dcterms:W3CDTF">2016-02-29T09:47:00Z</dcterms:modified>
</cp:coreProperties>
</file>