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Список безопасных сайтов для учащихся</w:t>
      </w:r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4" w:history="1">
        <w:r>
          <w:rPr>
            <w:rStyle w:val="a4"/>
            <w:color w:val="1DBEF1"/>
            <w:sz w:val="27"/>
            <w:szCs w:val="27"/>
            <w:u w:val="none"/>
          </w:rPr>
          <w:t>http://www.saferunet.ru</w:t>
        </w:r>
      </w:hyperlink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 xml:space="preserve">Центр Безопасного Интернета в </w:t>
      </w:r>
      <w:proofErr w:type="spellStart"/>
      <w:r>
        <w:rPr>
          <w:color w:val="000000"/>
          <w:sz w:val="27"/>
          <w:szCs w:val="27"/>
        </w:rPr>
        <w:t>России.http</w:t>
      </w:r>
      <w:proofErr w:type="spellEnd"/>
      <w:r>
        <w:rPr>
          <w:color w:val="000000"/>
          <w:sz w:val="27"/>
          <w:szCs w:val="27"/>
        </w:rPr>
        <w:t>://</w:t>
      </w:r>
      <w:proofErr w:type="spellStart"/>
      <w:r>
        <w:rPr>
          <w:color w:val="000000"/>
          <w:sz w:val="27"/>
          <w:szCs w:val="27"/>
        </w:rPr>
        <w:t>www.friendlyrunet.ru</w:t>
      </w:r>
      <w:proofErr w:type="spellEnd"/>
      <w:r>
        <w:rPr>
          <w:color w:val="000000"/>
          <w:sz w:val="27"/>
          <w:szCs w:val="27"/>
        </w:rPr>
        <w:t xml:space="preserve"> /- Фонд «Дружественный Рунет».</w:t>
      </w:r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5" w:history="1">
        <w:r>
          <w:rPr>
            <w:rStyle w:val="a4"/>
            <w:color w:val="1DBEF1"/>
            <w:sz w:val="27"/>
            <w:szCs w:val="27"/>
            <w:u w:val="none"/>
          </w:rPr>
          <w:t>http://www.microsoft.com</w:t>
        </w:r>
      </w:hyperlink>
      <w:r>
        <w:rPr>
          <w:color w:val="000000"/>
          <w:sz w:val="27"/>
          <w:szCs w:val="27"/>
        </w:rPr>
        <w:t> </w:t>
      </w:r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6" w:history="1">
        <w:r>
          <w:rPr>
            <w:rStyle w:val="a4"/>
            <w:color w:val="1DBEF1"/>
            <w:sz w:val="27"/>
            <w:szCs w:val="27"/>
            <w:u w:val="none"/>
          </w:rPr>
          <w:t>http://www.icensor.ru/</w:t>
        </w:r>
      </w:hyperlink>
      <w:r>
        <w:rPr>
          <w:i/>
          <w:i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Интернет-фильтр для детей. </w:t>
      </w:r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7" w:history="1">
        <w:r>
          <w:rPr>
            <w:rStyle w:val="a4"/>
            <w:color w:val="1DBEF1"/>
            <w:sz w:val="27"/>
            <w:szCs w:val="27"/>
            <w:u w:val="none"/>
          </w:rPr>
          <w:t>www.tirnet.ru</w:t>
        </w:r>
      </w:hyperlink>
      <w:r>
        <w:rPr>
          <w:color w:val="000000"/>
          <w:sz w:val="27"/>
          <w:szCs w:val="27"/>
        </w:rPr>
        <w:t> - Детский Интернет</w:t>
      </w:r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www.ms-education.ru</w:t>
      </w:r>
      <w:proofErr w:type="spellEnd"/>
      <w:r>
        <w:rPr>
          <w:color w:val="000000"/>
          <w:sz w:val="27"/>
          <w:szCs w:val="27"/>
        </w:rPr>
        <w:t xml:space="preserve"> и </w:t>
      </w:r>
      <w:hyperlink r:id="rId8" w:history="1">
        <w:r>
          <w:rPr>
            <w:rStyle w:val="a4"/>
            <w:color w:val="1DBEF1"/>
            <w:sz w:val="27"/>
            <w:szCs w:val="27"/>
            <w:u w:val="none"/>
          </w:rPr>
          <w:t>www.apkpro.ru</w:t>
        </w:r>
      </w:hyperlink>
      <w:r>
        <w:rPr>
          <w:color w:val="000000"/>
          <w:sz w:val="27"/>
          <w:szCs w:val="27"/>
        </w:rPr>
        <w:t>. - электронный курс программы "Здоровье и безопасность детей в мире компьютерных технологий и Интернет</w:t>
      </w:r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http://www.nedopusti.ru/ -  социальный проект по защите прав детей    «Не допусти»</w:t>
      </w:r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9" w:history="1">
        <w:r>
          <w:rPr>
            <w:rStyle w:val="a4"/>
            <w:color w:val="1DBEF1"/>
            <w:sz w:val="27"/>
            <w:szCs w:val="27"/>
            <w:u w:val="none"/>
          </w:rPr>
          <w:t>http://www.newseducation.ru/</w:t>
        </w:r>
      </w:hyperlink>
      <w:r>
        <w:rPr>
          <w:color w:val="000000"/>
          <w:sz w:val="27"/>
          <w:szCs w:val="27"/>
        </w:rPr>
        <w:t> - "Большая перемена"</w:t>
      </w:r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0" w:history="1">
        <w:r>
          <w:rPr>
            <w:rStyle w:val="a4"/>
            <w:color w:val="1DBEF1"/>
            <w:sz w:val="27"/>
            <w:szCs w:val="27"/>
            <w:u w:val="none"/>
          </w:rPr>
          <w:t>http://www.tvidi.ru/</w:t>
        </w:r>
      </w:hyperlink>
      <w:r>
        <w:rPr>
          <w:color w:val="000000"/>
          <w:sz w:val="27"/>
          <w:szCs w:val="27"/>
        </w:rPr>
        <w:t> -  «</w:t>
      </w:r>
      <w:proofErr w:type="spellStart"/>
      <w:r>
        <w:rPr>
          <w:color w:val="000000"/>
          <w:sz w:val="27"/>
          <w:szCs w:val="27"/>
        </w:rPr>
        <w:t>Твиди</w:t>
      </w:r>
      <w:proofErr w:type="spellEnd"/>
      <w:r>
        <w:rPr>
          <w:color w:val="000000"/>
          <w:sz w:val="27"/>
          <w:szCs w:val="27"/>
        </w:rPr>
        <w:t>»</w:t>
      </w:r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1" w:history="1">
        <w:r>
          <w:rPr>
            <w:rStyle w:val="a4"/>
            <w:color w:val="1DBEF1"/>
            <w:sz w:val="27"/>
            <w:szCs w:val="27"/>
            <w:u w:val="none"/>
          </w:rPr>
          <w:t>www.mirbibigona.ru/</w:t>
        </w:r>
      </w:hyperlink>
      <w:r>
        <w:rPr>
          <w:color w:val="000000"/>
          <w:sz w:val="27"/>
          <w:szCs w:val="27"/>
        </w:rPr>
        <w:t> - «Страна друзей»:</w:t>
      </w:r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2" w:history="1">
        <w:r>
          <w:rPr>
            <w:rStyle w:val="a4"/>
            <w:color w:val="1DBEF1"/>
            <w:sz w:val="27"/>
            <w:szCs w:val="27"/>
            <w:u w:val="none"/>
          </w:rPr>
          <w:t>http://www.smeshariki.ru/</w:t>
        </w:r>
      </w:hyperlink>
      <w:r>
        <w:rPr>
          <w:color w:val="000000"/>
          <w:sz w:val="27"/>
          <w:szCs w:val="27"/>
        </w:rPr>
        <w:t> - «</w:t>
      </w:r>
      <w:proofErr w:type="spellStart"/>
      <w:r>
        <w:rPr>
          <w:color w:val="000000"/>
          <w:sz w:val="27"/>
          <w:szCs w:val="27"/>
        </w:rPr>
        <w:t>Смешарики</w:t>
      </w:r>
      <w:proofErr w:type="spellEnd"/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3" w:history="1">
        <w:r>
          <w:rPr>
            <w:rStyle w:val="a4"/>
            <w:color w:val="1DBEF1"/>
            <w:sz w:val="27"/>
            <w:szCs w:val="27"/>
            <w:u w:val="none"/>
          </w:rPr>
          <w:t>http://www.solnet.ee/</w:t>
        </w:r>
      </w:hyperlink>
      <w:r>
        <w:rPr>
          <w:color w:val="000000"/>
          <w:sz w:val="27"/>
          <w:szCs w:val="27"/>
        </w:rPr>
        <w:t>  -  «Солнышко</w:t>
      </w:r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4" w:history="1">
        <w:r>
          <w:rPr>
            <w:rStyle w:val="a4"/>
            <w:color w:val="1DBEF1"/>
            <w:sz w:val="27"/>
            <w:szCs w:val="27"/>
            <w:u w:val="none"/>
          </w:rPr>
          <w:t>http://www.1001skazka.com</w:t>
        </w:r>
      </w:hyperlink>
      <w:r>
        <w:rPr>
          <w:color w:val="000000"/>
          <w:sz w:val="27"/>
          <w:szCs w:val="27"/>
        </w:rPr>
        <w:t>  - «1001 сказка».</w:t>
      </w:r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5" w:history="1">
        <w:r>
          <w:rPr>
            <w:rStyle w:val="a4"/>
            <w:color w:val="1DBEF1"/>
            <w:sz w:val="27"/>
            <w:szCs w:val="27"/>
            <w:u w:val="none"/>
          </w:rPr>
          <w:t>http://vkids.km.ru</w:t>
        </w:r>
      </w:hyperlink>
      <w:r>
        <w:rPr>
          <w:color w:val="000000"/>
          <w:sz w:val="27"/>
          <w:szCs w:val="27"/>
        </w:rPr>
        <w:t>Nachalka.info - учись, играй, развивайся!</w:t>
      </w:r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6" w:history="1">
        <w:r>
          <w:rPr>
            <w:rStyle w:val="a4"/>
            <w:color w:val="1DBEF1"/>
            <w:sz w:val="27"/>
            <w:szCs w:val="27"/>
            <w:u w:val="none"/>
          </w:rPr>
          <w:t>http://membrana.ru</w:t>
        </w:r>
      </w:hyperlink>
      <w:r>
        <w:rPr>
          <w:color w:val="000000"/>
          <w:sz w:val="27"/>
          <w:szCs w:val="27"/>
        </w:rPr>
        <w:t> – «Люди. Идеи Технологии</w:t>
      </w:r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7" w:history="1">
        <w:r>
          <w:rPr>
            <w:rStyle w:val="a4"/>
            <w:color w:val="1DBEF1"/>
            <w:sz w:val="27"/>
            <w:szCs w:val="27"/>
            <w:u w:val="none"/>
          </w:rPr>
          <w:t>http://www.murzilka.org/</w:t>
        </w:r>
      </w:hyperlink>
      <w:r>
        <w:rPr>
          <w:color w:val="000000"/>
          <w:sz w:val="27"/>
          <w:szCs w:val="27"/>
        </w:rPr>
        <w:t> - Сайт журнала «</w:t>
      </w:r>
      <w:proofErr w:type="spellStart"/>
      <w:r>
        <w:rPr>
          <w:color w:val="000000"/>
          <w:sz w:val="27"/>
          <w:szCs w:val="27"/>
        </w:rPr>
        <w:t>Мурзилка</w:t>
      </w:r>
      <w:proofErr w:type="spellEnd"/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lib</w:t>
      </w:r>
      <w:proofErr w:type="spellEnd"/>
      <w:r>
        <w:rPr>
          <w:color w:val="000000"/>
          <w:sz w:val="27"/>
          <w:szCs w:val="27"/>
        </w:rPr>
        <w:t>/1sentember.ru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Школьная библиотека</w:t>
      </w:r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skazvikt.ucoz.ru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Литературный детский журнал</w:t>
      </w:r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8" w:history="1">
        <w:r>
          <w:rPr>
            <w:rStyle w:val="a4"/>
            <w:color w:val="1DBEF1"/>
            <w:sz w:val="27"/>
            <w:szCs w:val="27"/>
            <w:u w:val="none"/>
          </w:rPr>
          <w:t>www.rba.ru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Российская библиотечная ассоциация</w:t>
      </w:r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9" w:history="1">
        <w:r>
          <w:rPr>
            <w:rStyle w:val="a4"/>
            <w:color w:val="1DBEF1"/>
            <w:sz w:val="27"/>
            <w:szCs w:val="27"/>
            <w:u w:val="none"/>
          </w:rPr>
          <w:t>www.rusla.ru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Российская школьная библиотечная ассоциация</w:t>
      </w:r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schoollibrari.ioso.ru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Сайт школьная библиотека</w:t>
      </w:r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0" w:history="1">
        <w:r>
          <w:rPr>
            <w:rStyle w:val="a4"/>
            <w:color w:val="1DBEF1"/>
            <w:sz w:val="27"/>
            <w:szCs w:val="27"/>
            <w:u w:val="none"/>
          </w:rPr>
          <w:t>www.bibliogid.ru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– </w:t>
      </w:r>
      <w:proofErr w:type="spellStart"/>
      <w:r>
        <w:rPr>
          <w:color w:val="000000"/>
          <w:sz w:val="27"/>
          <w:szCs w:val="27"/>
        </w:rPr>
        <w:t>Библиогид</w:t>
      </w:r>
      <w:proofErr w:type="spellEnd"/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1" w:history="1">
        <w:r>
          <w:rPr>
            <w:rStyle w:val="a4"/>
            <w:color w:val="1DBEF1"/>
            <w:sz w:val="27"/>
            <w:szCs w:val="27"/>
            <w:u w:val="none"/>
          </w:rPr>
          <w:t>www.fsu-expert.ru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– </w:t>
      </w:r>
      <w:proofErr w:type="gramStart"/>
      <w:r>
        <w:rPr>
          <w:color w:val="000000"/>
          <w:sz w:val="27"/>
          <w:szCs w:val="27"/>
        </w:rPr>
        <w:t>Общественно-государственная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эспертиза</w:t>
      </w:r>
      <w:proofErr w:type="spellEnd"/>
      <w:r>
        <w:rPr>
          <w:color w:val="000000"/>
          <w:sz w:val="27"/>
          <w:szCs w:val="27"/>
        </w:rPr>
        <w:t xml:space="preserve"> учебников</w:t>
      </w:r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2" w:history="1">
        <w:r>
          <w:rPr>
            <w:rStyle w:val="a4"/>
            <w:color w:val="1DBEF1"/>
            <w:sz w:val="27"/>
            <w:szCs w:val="27"/>
            <w:u w:val="none"/>
          </w:rPr>
          <w:t>www.litera.edu.ru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Российский образовательный портал</w:t>
      </w:r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3" w:history="1">
        <w:r>
          <w:rPr>
            <w:rStyle w:val="a4"/>
            <w:color w:val="1DBEF1"/>
            <w:sz w:val="27"/>
            <w:szCs w:val="27"/>
            <w:u w:val="none"/>
          </w:rPr>
          <w:t>www.e-kniga.ru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Электронная библиотека художественной литературы</w:t>
      </w:r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lib.aldebaran.ru</w:t>
      </w:r>
      <w:proofErr w:type="spellEnd"/>
      <w:r>
        <w:rPr>
          <w:color w:val="000000"/>
          <w:sz w:val="27"/>
          <w:szCs w:val="27"/>
        </w:rPr>
        <w:t xml:space="preserve"> 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библиотека </w:t>
      </w:r>
      <w:proofErr w:type="spellStart"/>
      <w:r>
        <w:rPr>
          <w:color w:val="000000"/>
          <w:sz w:val="27"/>
          <w:szCs w:val="27"/>
        </w:rPr>
        <w:t>Альдебаран</w:t>
      </w:r>
      <w:proofErr w:type="spellEnd"/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4" w:history="1">
        <w:r>
          <w:rPr>
            <w:rStyle w:val="a4"/>
            <w:color w:val="1DBEF1"/>
            <w:sz w:val="27"/>
            <w:szCs w:val="27"/>
            <w:u w:val="none"/>
          </w:rPr>
          <w:t>www.rvb.ru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Русская виртуальная библиотека</w:t>
      </w:r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5" w:history="1">
        <w:r>
          <w:rPr>
            <w:rStyle w:val="a4"/>
            <w:color w:val="1DBEF1"/>
            <w:sz w:val="27"/>
            <w:szCs w:val="27"/>
            <w:u w:val="none"/>
          </w:rPr>
          <w:t>www.mirslovarei.ru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Коллекция электронных словарей</w:t>
      </w:r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6" w:history="1">
        <w:r>
          <w:rPr>
            <w:rStyle w:val="a4"/>
            <w:color w:val="1DBEF1"/>
            <w:sz w:val="27"/>
            <w:szCs w:val="27"/>
            <w:u w:val="none"/>
          </w:rPr>
          <w:t>www.prlib.ru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Президентская библиотека Б.Ельцина</w:t>
      </w:r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7" w:history="1">
        <w:r>
          <w:rPr>
            <w:rStyle w:val="a4"/>
            <w:color w:val="1DBEF1"/>
            <w:sz w:val="27"/>
            <w:szCs w:val="27"/>
            <w:u w:val="none"/>
          </w:rPr>
          <w:t>www.prosv.ru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издательство Просвещение</w:t>
      </w:r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8" w:history="1">
        <w:r>
          <w:rPr>
            <w:rStyle w:val="a4"/>
            <w:color w:val="1DBEF1"/>
            <w:sz w:val="27"/>
            <w:szCs w:val="27"/>
            <w:u w:val="none"/>
          </w:rPr>
          <w:t>www.vgf.ru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– издательство </w:t>
      </w:r>
      <w:proofErr w:type="spellStart"/>
      <w:r>
        <w:rPr>
          <w:color w:val="000000"/>
          <w:sz w:val="27"/>
          <w:szCs w:val="27"/>
        </w:rPr>
        <w:t>Вентана-Граф</w:t>
      </w:r>
      <w:proofErr w:type="spellEnd"/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29" w:history="1">
        <w:r>
          <w:rPr>
            <w:rStyle w:val="a4"/>
            <w:color w:val="1DBEF1"/>
            <w:sz w:val="27"/>
            <w:szCs w:val="27"/>
            <w:u w:val="none"/>
          </w:rPr>
          <w:t>www.lbz.ru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издательство БИНОМ. Лаборатория знаний</w:t>
      </w:r>
    </w:p>
    <w:p w:rsidR="00503411" w:rsidRDefault="00503411" w:rsidP="005034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30" w:history="1">
        <w:r>
          <w:rPr>
            <w:rStyle w:val="a4"/>
            <w:color w:val="1DBEF1"/>
            <w:sz w:val="27"/>
            <w:szCs w:val="27"/>
            <w:u w:val="none"/>
          </w:rPr>
          <w:t>www.schoolpress.ru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Школьная пресса</w:t>
      </w:r>
    </w:p>
    <w:p w:rsidR="00472B88" w:rsidRDefault="00472B88"/>
    <w:sectPr w:rsidR="00472B88" w:rsidSect="0047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411"/>
    <w:rsid w:val="00472B88"/>
    <w:rsid w:val="0050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34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3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apkpro.ru%2F" TargetMode="External"/><Relationship Id="rId13" Type="http://schemas.openxmlformats.org/officeDocument/2006/relationships/hyperlink" Target="https://infourok.ru/go.html?href=http%3A%2F%2Fwww.solnet.ee%2F" TargetMode="External"/><Relationship Id="rId18" Type="http://schemas.openxmlformats.org/officeDocument/2006/relationships/hyperlink" Target="https://infourok.ru/go.html?href=http%3A%2F%2Fwww.rba.ru" TargetMode="External"/><Relationship Id="rId26" Type="http://schemas.openxmlformats.org/officeDocument/2006/relationships/hyperlink" Target="https://infourok.ru/go.html?href=http%3A%2F%2Fwww.prlib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go.html?href=http%3A%2F%2Fwww.fsu-expert.ru" TargetMode="External"/><Relationship Id="rId7" Type="http://schemas.openxmlformats.org/officeDocument/2006/relationships/hyperlink" Target="https://infourok.ru/go.html?href=http%3A%2F%2Fwww.tirnet.ru%2F" TargetMode="External"/><Relationship Id="rId12" Type="http://schemas.openxmlformats.org/officeDocument/2006/relationships/hyperlink" Target="https://infourok.ru/go.html?href=http%3A%2F%2Fwww.smeshariki.ru%2F" TargetMode="External"/><Relationship Id="rId17" Type="http://schemas.openxmlformats.org/officeDocument/2006/relationships/hyperlink" Target="https://infourok.ru/go.html?href=http%3A%2F%2Fwww.murzilka.org%2F" TargetMode="External"/><Relationship Id="rId25" Type="http://schemas.openxmlformats.org/officeDocument/2006/relationships/hyperlink" Target="https://infourok.ru/go.html?href=http%3A%2F%2Fwww.mirslovarei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go.html?href=http%3A%2F%2Fmembrana.ru%2F" TargetMode="External"/><Relationship Id="rId20" Type="http://schemas.openxmlformats.org/officeDocument/2006/relationships/hyperlink" Target="https://infourok.ru/go.html?href=http%3A%2F%2Fwww.bibliogid.ru" TargetMode="External"/><Relationship Id="rId29" Type="http://schemas.openxmlformats.org/officeDocument/2006/relationships/hyperlink" Target="https://infourok.ru/go.html?href=http%3A%2F%2Fwww.lbz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icensor.ru%2F" TargetMode="External"/><Relationship Id="rId11" Type="http://schemas.openxmlformats.org/officeDocument/2006/relationships/hyperlink" Target="https://infourok.ru/go.html?href=http%3A%2F%2Fwww.mirbibigona.ru%2F" TargetMode="External"/><Relationship Id="rId24" Type="http://schemas.openxmlformats.org/officeDocument/2006/relationships/hyperlink" Target="https://infourok.ru/go.html?href=http%3A%2F%2Fwww.rvb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infourok.ru/go.html?href=http%3A%2F%2Fwww.microsoft.com%2Fru%2Fru%2Fdefault.aspx" TargetMode="External"/><Relationship Id="rId15" Type="http://schemas.openxmlformats.org/officeDocument/2006/relationships/hyperlink" Target="https://infourok.ru/go.html?href=http%3A%2F%2Fvkids.km.ru%2F" TargetMode="External"/><Relationship Id="rId23" Type="http://schemas.openxmlformats.org/officeDocument/2006/relationships/hyperlink" Target="https://infourok.ru/go.html?href=http%3A%2F%2Fwww.e-kniga.ru" TargetMode="External"/><Relationship Id="rId28" Type="http://schemas.openxmlformats.org/officeDocument/2006/relationships/hyperlink" Target="https://infourok.ru/go.html?href=http%3A%2F%2Fwww.vgf.ru" TargetMode="External"/><Relationship Id="rId10" Type="http://schemas.openxmlformats.org/officeDocument/2006/relationships/hyperlink" Target="https://infourok.ru/go.html?href=http%3A%2F%2Fwww.tvidi.ru%2F" TargetMode="External"/><Relationship Id="rId19" Type="http://schemas.openxmlformats.org/officeDocument/2006/relationships/hyperlink" Target="https://infourok.ru/go.html?href=http%3A%2F%2Fwww.rusla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infourok.ru/go.html?href=http%3A%2F%2Fwww.saferunet.ru%2F" TargetMode="External"/><Relationship Id="rId9" Type="http://schemas.openxmlformats.org/officeDocument/2006/relationships/hyperlink" Target="https://infourok.ru/go.html?href=http%3A%2F%2Fwww.newseducation.ru%2F" TargetMode="External"/><Relationship Id="rId14" Type="http://schemas.openxmlformats.org/officeDocument/2006/relationships/hyperlink" Target="https://infourok.ru/go.html?href=http%3A%2F%2Fwww.1001skazka.com%2F" TargetMode="External"/><Relationship Id="rId22" Type="http://schemas.openxmlformats.org/officeDocument/2006/relationships/hyperlink" Target="https://infourok.ru/go.html?href=http%3A%2F%2Fwww.litera.edu.ru" TargetMode="External"/><Relationship Id="rId27" Type="http://schemas.openxmlformats.org/officeDocument/2006/relationships/hyperlink" Target="https://infourok.ru/go.html?href=http%3A%2F%2Fwww.prosv.ru" TargetMode="External"/><Relationship Id="rId30" Type="http://schemas.openxmlformats.org/officeDocument/2006/relationships/hyperlink" Target="https://infourok.ru/go.html?href=http%3A%2F%2Fwww.school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3278</Characters>
  <Application>Microsoft Office Word</Application>
  <DocSecurity>0</DocSecurity>
  <Lines>27</Lines>
  <Paragraphs>7</Paragraphs>
  <ScaleCrop>false</ScaleCrop>
  <Company>Цалык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Алания</dc:creator>
  <cp:keywords/>
  <dc:description/>
  <cp:lastModifiedBy>Алания</cp:lastModifiedBy>
  <cp:revision>3</cp:revision>
  <dcterms:created xsi:type="dcterms:W3CDTF">2019-01-24T11:41:00Z</dcterms:created>
  <dcterms:modified xsi:type="dcterms:W3CDTF">2019-01-24T11:41:00Z</dcterms:modified>
</cp:coreProperties>
</file>