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Borders>
          <w:top w:val="single" w:sz="8" w:space="0" w:color="B2B1B1"/>
          <w:left w:val="single" w:sz="8" w:space="0" w:color="B2B1B1"/>
          <w:bottom w:val="single" w:sz="8" w:space="0" w:color="B2B1B1"/>
          <w:right w:val="single" w:sz="8" w:space="0" w:color="B2B1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"/>
        <w:gridCol w:w="14715"/>
      </w:tblGrid>
      <w:tr w:rsidR="00EF18FC" w:rsidRPr="00EF18FC" w:rsidTr="003421E2">
        <w:tc>
          <w:tcPr>
            <w:tcW w:w="0" w:type="auto"/>
            <w:gridSpan w:val="2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Default="00EF18FC" w:rsidP="00EF18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Обновлённый федеральный список экстремистских материалов (апрель 2017 г.)</w:t>
            </w:r>
          </w:p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C140DB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3896.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C140DB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Книга под редакцией Костоева Х.А. «Осетинская чума на исторической родине ингушей», Назрань, 2012, 228 страниц (решение Ленинского районного суда г. Владикавказа Республики Северная Осетия – Алания от 12.07.2016)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3897.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Печатное издание (книга) Саида бин Али бин Вахф аль-Кахтани «Крепость мусульманина. Обращения к Аллаху с мольбами. Лечение с помощью заговоров, встречающихся в Коране и Сунне» (Пер. с араб. А.Нирша; указ К.Кузнецов -3-е изд., стереотип.-М.: Умма, 2011. -416 с. ООО «Издатель Эжаев А.К.») (решение Советского районного суда г. Улан-Удэ Республики Бурятия от 22.08.2016)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3898.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Страница пользователя «Кузьма Булаев» (http://vk.com/id248897420) на веб-сервисе «vk.com» (решение Благовещенского городского суда от 30.03.2015)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3899.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Интернет-страница пользователя «Надя Богданова» http://www/odnoklassniki/ru/ profile/557437117818, расположенная на веб-сервисе «Одноклассники» http://odnoklassniki.ru/ (решение Благовещенского городского суда от 19.02.2015)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Интернет-страница пользователя «Злой Бандеровец» http://www/odnoklassniki/ ru/profile/550377907192, расположенная на веб-сервисе «Одноклассники» http://odnoklassniki.ru/ (решение Благовещенского городского суда от 19.02.2015)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«obe 1 kanobe – hip hop ist krieg» на указателях страниц сайтов https://vk.com/videos41747513?section=all&amp;z=video162098324_ 170943451%2Falbum41747513%2Fpl_41747513, https://vk.com/video65105559_170861207, https://vk.com/video-33448534_171129783?list=d5ef616b4ea5dl5ald, https://youtube.com/watch?v=FROYdWtWLcg, http://truba.com/video/434263, продолжительностью 04 минуты 37 секунд, a также текст, содержащийся в данной видеозаписи (решение Кировского районного суда города Саратова от 16.08.2016)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Комбинированный рисунок с изображением А. Гитлера с текстом «Жги в зародыше. Советчик ...психолог», обнаруженный в информационно - телекоммуникационной сети Интернет (решение Центрального районного суда г. Читы от 03.03.2016);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стоящего на одной ноге горящего человека и стоящего с ним рядом человек с черной маской на лице с текстом «Вот так .... Танцующий лезгинку»,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с изображением малолетней девочки славянской внешности с текстом «УБЕЙ .... ребенка»,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нанесенной на заборе надписи «Руби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Рисунок с изображением мужчин в вагоне электропоезда ... наносящих удары с текстом: «Смерть ...»,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 xml:space="preserve">Комбинированный рисунок с изображением ножа с надписью: «Пора .... ! ...! Режь ...!», обнаруженный в информационно - телекоммуникационной </w:t>
            </w: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3908.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трех смеющихся мужчин одетых в военную форму нацистской Германии с текстом «А он ... «евреи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3909.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Изображение лица улыбающегося человека не славянской внешности с текстом «Чурок ... день и тогда... они уедут ...», обнаруженное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Изображение нацисткой атрибутики, с текстом: «Лайк .... хач Репост .... жид», обнаруженное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с изображением человека с опущенным вниз лицом и поднятыми вверх руками стоящего на фоне большого количества людей с текстом «СЛАВЯНЕ! ОБЪЕДИНЯЙТЕСЬ!! ...мочите ...!»,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лица малолетней девочки с текстом «Убей ... детей!!!»,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с изображением мужчины, закрывающего клетку, в которой сидит мужчина не славянской внешности с текстом «Чурка ... место»,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Фотография улыбающегося темноволосого мальчика на фоне деревянного дома с текстом «... цыган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начинающийся словами: «Читаааа:)))) населённый пункт имеющий статус города... и заканчивающийся словами ... моему душевного центра славянского рода,Киева))),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начинающийся словами: «Твари которые не заслуживают ... и заканчивающиеся словами ..., без побочного влияния жидолибералънойинфекции, раковойопухоли, унтерменшей,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начинающийся словами «Как же я ненавижу.... и заканчивающийся словами .... я их призераю и ненавижу.»,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начинающийся словами: «Рузкие это нация свиней и заканчивающийся словами .... и как то остаиватъ свои гражданские права»,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3919.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начинающейся словами «Русские это не Русичи ... и заканчивающийся словами .... которые вызывают у них аллергию»,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 xml:space="preserve">Сведения об Интернет-странице пользователя социальной сети «ВКонтакте» под именем « Antonie Vagabondul», имеющей электронный адрес: </w:t>
            </w: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http://vk.com/id145724070 и информация, размещенная на данной странице (включая нацистскую символику: белый равносторонний крест с кольцом на черном круге в сопровождении надписи «WHITE PRIDE / WORLD WIDE»)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3921.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Сведения об Интернет-странице пользователя социальной сети «ВКонтакте» под именем « Antonie Vagabondul», имеющей электронный адрес: http://vk.com/id145724070 и информация, размещенная на данной странице (включая фотографию связки ключей с брелком, который содержит изображение фрагмента Государственного военно-морского флага Германии 1933-45 гг.)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Сведения об Интернет-странице пользователя социальной сети «ВКонтакте» под именем « Antonie Vagabondul», имеющей электронный адрес: http://vk.com/id145724070 и информация, размещенная на данной странице (включая коллаж «9 мая посвящается» с изображением искаженного Государственного военно-морского флага Германии 1933-1945 г.г., георгиевской ленты и многочисленными надписями)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Сведения об Интернет-странице пользователя социальной сети «ВКонтакте» под именем « Antonie Vagabondul», имеющей электронный адрес: http://vk.com/id145724070 и информация, размещенная на данной странице (включая изображение косой черной с белой каймой свастики в белом круге с тонкими черным и белым окаймлениями, широкой каймой с белой надписью «NATIONAL-SOZIALISTISCHE/D.A.P.», представляющее собой официальную эмблему Национал-социалистической немецкой рабочей партии 1933-1945 г.г.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Сведения об Интернет-странице пользователя социальной сети «ВКонтакте» под именем « Antonie Vagabondul», имеющей электронный адрес: http://vk.com/id145724070 и информация, размещенная на данной странице (включая коллаж («демотиватор») «Таблетка от толерантности» с изображением таблетки с косой свастикой)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Сведения об Интернет-странице пользователя социальной сети «ВКонтакте» под именем « Antonie Vagabondul», имеющей электронный адрес: http://vk.com/id145724070 и информация, размещенная на данной странице (включая знак в виде сочетания уширенного креста, тонкого прямого креста и кольца в центре) (решение Дзержинского районного суда города Санкт-Петербурга от 12.09.2016)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Информационный материал Интернет-сайта http://strannik-sb.livejournal.com/ под названием «Всех таджиков - в тюрьму», размещенный по электронному адресу http://strannik-sb.livejournal.com/ (решение Басманного районного суда города Москвы от 18.05.2016)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Информационный материал Интернет-сайта http://kapitan-282-sb.livejournal.com/ под названием «Религия терпил или Вера Воинов», размещенный по электронному адресу http://strannik-sb.livejournal.com/ (решение Басманного районного суда города Москвы от 18.05.2016)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Информационный материал Интернет-сайта http://judastruth.livejournal/com/ под названием «Вся правда о «богоизбранном народе», размещенный по электронному адресу http://judastruth.livejournal/com/ (решение Басманного районного суда города Москвы от 18.05.2016)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3929.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Видеоролик «NSWP-подольск.- хачам п...ц», видеролик «бей хача», аудиозапись «Коловрат - смерть чуркам», размещенные в сети Интернет на интернет-страницах: -vk.com/video-73423337_169197313; -vk.com/video63027360_1 70244784; -vk.com/video135884873_166672592; -muzlishko.ru/mp3/Смерть%20чуркам; -yzapyc.dellad.ru/song/14894185/Kolovrat+Smert+churkam (решение Центрального районного суда г. Хабаровска от 11.08.2016)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3930.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Размещенные Куликовым Д. А. материалы в форме видеозаписей в сети «Интернет», обнаруженные на сайте «http://www.vk.com», в учетной записи пользователя «Денис Куликов-Гурбатов» (http://www.vk.com/id152321155) видеозапись: «Обращение бойца СС», а также графические изображения со словами «Содержи страну в чистоте!»; со словами «Беспощадно разгромим и уничтожим врага!»; со словами «Еврей! Я люблю тебя мертвым!»; со словами «Не будет порядка на русской земле, пока жиды сидят в кремле» (решение Железнодорожного районного суда г. Улан-Удэ от 13.09.2016)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Книжное издание «Программа объединенных патриотических сил «Будущая Россия» под общей редакцией Обрежи В.В., отпечатанное в ООО «Графика» в г. Александрове Владимирской области 1012 год (решение Александровского городского суда Владимирской области от 28.07.2016)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«План Даллеса по уничтожению СССР (России)» (решение Асбестовского городского суда Свердловской области от 07.04.2015)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«Реп – Это Кал» рок-группы «Коррозия металла», начинающийся со слов: «Эй, нигер! Рэп – это кал!...» и заканчивающийся словами: «П*здец гопоте! П*здец гопоте!, П*здец гопоте!», размещенный на момент предъявления заявления в суд в сети Интернет на сайте www.jooov.net по электронному адресу: http://www.jooov.net/text/1163935/korroziya_metalla-rep_-_eto kal.htmls (решение Калининского районного суда города Санкт-Петербурга от 20.07.2016)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«Говори по-Русски!» рок-группы «Коррозия металла», начинающийся со слов: «Говори по-русски или ***рай, …..» и заканчивающийся словами: «Свобода или ******! Свобода или ******!», размещенный на момент предъявления заявления в суд в сети Интернет на сайте www.jooov.net по электронному адресу: http://www.jooov.net/text/170785599/korroziya_metalla-govori_ро-russki.htmls (решение Калининского районного суда города Санкт-Петербурга от 20.07.2016)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Аудиофайл «Банда Москвы - Формат 18»,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Репост поста группы «Русский ФрØнт»,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«ДевидЛейн - Открытое письмо мертвой расе»,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3939.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Скриншот графического изображения с текстом, начинающимся фразами: «Национал-социализм как направление в жизни…» и заканчивающийся фразами «… Адольф Гитлер»,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Скриншот графического изображения с текстом, начинающимся фразами: «16 января 1947 года…» и заканчивающийся фразами «… Мы помним!»,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Скриншот графического изображения с текстом, начинающимся фразами: «Интервью с Молотом…» и заканчивающийся фразами «…дело живет и все было не зря», размещенный Бедаревым А.А. в сети «Интернет» на сайте «Вконтакте» электронный адрес https://vk.com/id262258 (решение Гурьевского городского суда Кемеровской области от 19.09.2016)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«ТВ-18 - Ночной патруль», продолжительностью 2 мин. 49 сек.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3943.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«Штурм - Россия для русских», продолжительностью 3 мин. 02 сек.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«DJ Holocost – Последнее право», продолжительностью 4 мин. 11 сек.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«Аргентина - Шаффки», продолжительностью 2 мин. 25 сек.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«Бухенвальд Флава – Гуманизм и толерантность», продолжительностью 2 мин. 18 сек.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«Циклон Б – Время идет», продолжительностью 3 мин. 59 сек (решение Курганского городского суда от 12.08.2016)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Видеоматериал «Zloroznanie- Вешать Врагов», размещенный на интернет-странице http:/vk.com/video164768594_166722951 интернет-сайта «http:/vk.com.» (решение Советского районного суда г. Орла от 07.09.2016)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3949.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Сайт http://ssdv.ru/ и размещенные на нем информационные материалы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Сайт-зеркало http://ssdv.cc/ и размещенные на нем информационные материалы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«Народный Легион» музыкальной группы «25 регион»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«Мать Россия» музыкальной труппы «25 регион»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«Волчья Стая» музыкальной группы «25 регион»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«Больная Мода» музыкальной группы «25 регион» (решение Ленинского районного суда г. Владивостока Приморского края от 30.07.2010)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«Коловрат - Расовая верность 4:59» (решение Фрунзенского районного суда г. Владимира от 06.10.2016)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Размещенный на странице http://vk/com/id248706803 социальной сети «ВКонтакт» сети «Интернет» видеофайл с названием «Уничтожение Сайкса-Пико» продолжительностью 12 мин. 24 сек. (решение Княжпогостского районного суда Республики Коми от 28.09.2016);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Размещенный на странице http://vk/com/id248706803 социальной сети «ВКонтакт» сети «Интернет» видеофайл с названием «Сильнейший даават (Новая Версия)» продолжительностью 05 мин. 20 сек. (решение Княжпогостского районного суда Республики Коми от 28.09.2016);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Размещенный на странице http://vk/com/id248706803 социальной сети «ВКонтакт» сети «Интернет» видеофайл с названием «Абу Мухаммад шахид ИншАллах» продолжительностью 09 мин. 34 сек. (решение Княжпогостского районного суда Республики Коми от 28.09.2016);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3959.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 xml:space="preserve">Размещенный на странице http://vk/com/id248706803 социальной сети «ВКонтакт» сети «Интернет» видеофайл с названием «Шейх Баррак о фильме, </w:t>
            </w: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оскорбившем пророка: Кровь Кафиро...» продолжительностью 1 мин. 29 сек. (решение Княжпогостского районного суда Республики Коми от 28.09.2016);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3960.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Книга Юрия Борца «Борьба с двуглавой гидрой», издательства «Логос» г. Львов 1990 г. (решение Феодосийского городского суда Республики Крым от 15.09.2016);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Информационный материал – текст «Новые руны-Актуальность классики: Убей хохла!», размещенный в сети Интернет по адресу: http:/runo-lj.livejournai.com/1810664.html (решение Красносельского районного суда города Санкт-Петербурга от 29.06.2016);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Произведение «На независимость Украины», размещенное на интернет- странице «http:/vk.com/id135029238» интернет-сайта «http:/vk.com.» (решение Советского районного суда г. Орла от 07.09.2016);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«Хачевская депортация» длительностью 1 мин. 19 сек., на которой показан акт сожжения паспорта гражданина Республики Узбекистан, сопровождающегося высказываниями молодых людей и вскидыванием правой руки вверх и вперед в виде приветствия, начинающаюся с кадра,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фраза, начальные слова которой: «Этого человека больше нету в живых...», и заканчивающаюся фразой, конечные слова которой «...свой отчий край до последнего» и надписью белого цвета на черном фоне: «Слава Руси Р.П.П.», размещеннаю на момент предъявления заявления в суд в сети Интернет на сайте «ВКонтакте» по электронному адресу: https://vk.com/videos206915226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«Новая нейтрализация педофила из Средней Азии» длительностью 3 мин. 33 сек., размещенная на момент предъявления заявления в суд в сети Интернет на сайте «ВКонтакте» по электронному адресу: http://vk.com/videosl84275446, на которой показан акт избиения представителя из Республики Узбекистан (начинается с кадра, на котором представлена надпись, начальные слова которой: «Операция по нейтрализация ...», далее следуют кадры с изображением экранов мобильных телефонов марки «Nokia», на которых отображены тексты сообщений между абонентами и кадр с изображением Интернет-страницы пользователя под именем «Maksim», после чего следуют кадры, отражающие переписку двух пользователей «Maksim» и «Марина Ковалева», а далее появляется кадр, на котором на черном фоне красными буквами имеется надпись: «При встрече педофил идти на мирный разговор отказался!!!...». После указанного кадра с надписью появляется изображение группы молодых людей и молодого человека неславянской внешности, который держит в руках букет цветов, завернутый в лист бумаги светлого цвета. Группа молодых людей из четырех человек окружают его, берут за руки, отнимают букет и ведут вдоль дороги, периодически нанося ему удары и заламывая руки, затем останавливаются, окружают потерпевшего и некоторые из них начинают наносить ему удары руками и ногами по различным частям тела. При этом в кадре появляется девушка в бежевом пуховике, которая пытается загородить потерпевшего, но ее отстраняют, продолжая наносить удары потерпевшему. После этого молодого человека отбрасывают к автомашине синего цвета и более телесные повреждения последнему не причиняют. Видеозапись завершается надписью на черном фоне, начальные слова которой: «Так будет с...»)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песни автора «Двойной Фёдр», начинающийся со слов: «Он на рынке торгует всевозможным...» и заканчивающийся словами: «...И если ты будешь отдыхать в Сочах **** ****! **** ****!» (* _ обозначен призыв к экстремистским действиям), выявленный в аудиозаписях, размещенных в сети Интернет по электронному адресу: http://zaycev.net/pages/ 25897/2589716.shtml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 xml:space="preserve">Текст песни автора «Двойной Фёдр», начинающийся со слов: «Он на рынке торгует всевозможным...» и заканчивающийся словами: «...И если ты </w:t>
            </w: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будешь отдыхать в Сочах **** ****! **** ****!» (* _ обозначен призыв к экстремистским действиям), выявленный в аудиозаписях, размещенных в сети Интернет по электронному адресу: http://vk.com/audios262332858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3967.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Информационный (фото, текст) материал - статья «СМЕРТЬ УКРАИНЕ», размещенная на момент предъявления заявления в суд в сети Интернет по адресу: http:/arguendo.livejournal.сот/909176.html (решение Красносельского районного суда города Санкт-Петербурга от 05.09.2016);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аудиозаписей музыкальной группы «Warriors of Zion» («Войны Сиона») под названием «Лезгинка» (Calvados) - Лезгинка», «Warriors of Zion - Лесгинка (Р*** русский башка)», «Warriors of Zion - Лесгинка», «Warriors of Zion - Лезгинка», «Warriors Of Zion - Лезгинка (**довская версия лизгинки!)», автором которых предположительно является Рагим Магометалиев, размещенных на момент предъявления заявления в суд в сети Интернет по электронным адресам: http://www.youtube.com/watch?v=oK_- x4ItGcs,http://muzofon.com/search/Warriors of Zion, http://vk.com/audios5320118, http://vk.com/audios26311517, http://vk.com/ audios4193728, http://vk.com/audiosl04173948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3969.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 видеозаписи под названием «Warriors of Zion - Лезгинка», длительностью 3 мин. 32 сек., начиная со слов: «Все мы гордый горный народ...» и заканчивая словами: «.. .Любой от травки до героин! Все мы антифашисты, антифашисты, антифа!», автором которого предположительно является Рагим Магометалиев, размещенной на момент предъявления заявления в суд в сети Интернет по электронным адресам: http://www.youtube.com/watch?v=oK_- x4ItGcs,http://muzofon.com/search/Warriors of Zion, http://vk.com/audios5320118, http://vk.com/audios26311517, http://vk.com/audios4193728, http://vk.com/audios l04173948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Тексты, аудио-и видеозаписи песен группы «РОНА» «Сохранить кровь», «Расовое смешение», «Правда о войне», «Совесть», «Тяжелый век», «За немцев», размещенные на интернет-страницах: vk.com/audios 175679021; vk.com/audios- 7289484; youtube.com/watch?v=31vMUi4HS68; youtube.com/watch?v=zKeV-2L_JuQ; huntereight.gdtoss.ru/hunter-audio/rona_pravda-o-vojne; musico.cc/album/POHA/ Правда+o+войне; myzuka.fm/Album/287070/Rona-Pravda-0-Voine- 2005 (решение Центрального районного суда г. Хабаровска от 12.08.2016);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«По правому», продолжительностью 2 мин. 48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«СССР 2.0», продолжительностью 2 мин. 07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«Таковы наши порядки», продолжительностью 3 мин. 40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«Только русский рэп», продолжительностью 1 мин. 21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«Пи**а-пи**р Тимати», продолжительностью 6 мин. 58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«Дима Пряхин – новая религия», продолжительностью 2 мин. 50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«Алёша Lacoste – Территория Войны», продолжительностью 2 мин. 49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«Крепость - Неприязнь», продолжительностью 3 мин. 27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3979.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«Крепость -Бей», продолжительностью 2 мин. 46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3980.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Аудиозапись «Я русский – не расист и не нацист!», продолжительностью 5 мин. 00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3981.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«Секта – это мы! Всем врагам дадим пи...ды!», продолжительностью 1 мин. 07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3982.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«Одесской противостояние нечестии хабад», продолжительностью 3 мин. 00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3983.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Видеозапись «Дима Пряхин – Новая Религия | CAFFEINE CREATED», продолжительностью 2 мин. 53 сек. (решение Курганского городского суда от 08.08.2016);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3984.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Информация, распространенная в сети «Интернет» по адресу: «http://demotivation.me/ujoojt6f8fxfpic.html» (решение Трусовского районного суда г. Астрахани от 30.09.2016).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3985.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одного»,«Русский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 (странице пользователя, позиционирующего себя как «Олег Лорд», размещенной по электронному адресу: http://vk.com/dlordb, в разделе «Видеозаписи» по электронному адресу: http://vk.com/videosl14747674?section=all),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3986.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одного»,«Русский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169177344, http://vk.com/videos3827705?q=pуcc&amp;section=search&amp;z=video3827705_15 6901029 (странице пользователя, позиционирующего себя как «Андрей Цыпа Кошелев», размещенной по электронному адресу: http://vk.com/clpa90, в разделе «Видеозаписи» по электронному адресу: http://vk.com/videos3827705? section=all) (решение Октябрьского районного суда города Санкт-Петербурга от 02.08.2016);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3987.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Материалы, размещенные в социальной сети «ВКонтакте» на Интернет-странице, по адресу: http://vk.com/id239876589, а именно: видеофайл Скинхеды. Скин-герлы :).mр4 (электронный адрес: https://vk.com/videos239876589?q=%D1% 81%D0%BA%D0%B8%D0%BD%D1%85%D0%B5%D0%B4&amp;section=search&amp;z= video239876589_167710978) (решение Советского районного суда г. Брянска от 25.05.2016);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3988.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Материалы, размещенные в социальной сети «ВКонтакте» на Интернет-странице, по адресу: http://vk.com/id239876589, а именно: графическое изображение с надписью «тебя овцы заждались» (электронный адрес: https://vk.com/id239876589?z=photo-40564798_397797121%2Fwall239876589_ 489) (решение Советского районного суда г. Брянска от 25.05.2016);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3989.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Материалы, размещенные в социальной сети «ВКонтакте» на Интернет-странице, по адресу: http://vk.com/id239876589, а именно: графическое изображение с надписью «каждой чурке место в печурке» (электронный адрес: https://vk.com/id239876589?z=photo-40564798_398111719% 2Fwall 239876589_ 506) (решение Советского районного суда г. Брянска от 25.05.2016);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3990.</w:t>
            </w: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 xml:space="preserve">Материалы (аудио-файл «Алёша Лакост – Зига Зага»), размещенные в сети «Интернет» на сайте «vkontakte.ru» по именем «Александр Ковалев» по </w:t>
            </w: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сетевому адресу http://vk.com/pa_rus96 (решение Находкинского городского суда Приморского края от 18.01.2016);</w:t>
            </w:r>
          </w:p>
        </w:tc>
      </w:tr>
      <w:tr w:rsidR="00EF18FC" w:rsidRPr="00EF18FC" w:rsidTr="00EF18FC">
        <w:tc>
          <w:tcPr>
            <w:tcW w:w="0" w:type="auto"/>
            <w:tcBorders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lastRenderedPageBreak/>
              <w:t>3991.</w:t>
            </w:r>
          </w:p>
        </w:tc>
        <w:tc>
          <w:tcPr>
            <w:tcW w:w="0" w:type="auto"/>
            <w:tcBorders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  <w:r w:rsidRPr="00EF18FC">
              <w:rPr>
                <w:rFonts w:ascii="inherit" w:eastAsia="Times New Roman" w:hAnsi="inherit" w:cs="Tahoma"/>
                <w:color w:val="333E48"/>
                <w:lang w:eastAsia="ru-RU"/>
              </w:rPr>
              <w:t>Страница сайта в сети Интернет- http://rko.marsho.net/5fr.htm (решение Моршанского районного суда Тамбовской области от 19.04.2016).</w:t>
            </w:r>
          </w:p>
        </w:tc>
      </w:tr>
      <w:tr w:rsidR="00EF18FC" w:rsidRPr="00EF18FC" w:rsidTr="00EF18FC"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B2B1B1"/>
              <w:right w:val="single" w:sz="8" w:space="0" w:color="B2B1B1"/>
            </w:tcBorders>
            <w:shd w:val="clear" w:color="auto" w:fill="F9F9F9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F18FC" w:rsidRPr="00EF18FC" w:rsidRDefault="00EF18FC" w:rsidP="00EF18F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lang w:eastAsia="ru-RU"/>
              </w:rPr>
            </w:pPr>
          </w:p>
        </w:tc>
      </w:tr>
    </w:tbl>
    <w:p w:rsidR="00F560AD" w:rsidRDefault="00F560AD"/>
    <w:sectPr w:rsidR="00F560AD" w:rsidSect="00EF1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F18FC"/>
    <w:rsid w:val="00EF18FC"/>
    <w:rsid w:val="00F5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4220</Words>
  <Characters>24055</Characters>
  <Application>Microsoft Office Word</Application>
  <DocSecurity>0</DocSecurity>
  <Lines>200</Lines>
  <Paragraphs>56</Paragraphs>
  <ScaleCrop>false</ScaleCrop>
  <Company>Цалык</Company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1</cp:revision>
  <dcterms:created xsi:type="dcterms:W3CDTF">2017-04-11T09:19:00Z</dcterms:created>
  <dcterms:modified xsi:type="dcterms:W3CDTF">2017-04-11T09:27:00Z</dcterms:modified>
</cp:coreProperties>
</file>